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Y="-4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80"/>
        <w:gridCol w:w="7280"/>
      </w:tblGrid>
      <w:tr w:rsidR="008217C2" w:rsidTr="008E1DB1">
        <w:tc>
          <w:tcPr>
            <w:tcW w:w="7280" w:type="dxa"/>
          </w:tcPr>
          <w:p w:rsidR="008217C2" w:rsidRPr="008217C2" w:rsidRDefault="00FC25D1" w:rsidP="008E1D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7C2">
              <w:rPr>
                <w:rFonts w:ascii="Times New Roman" w:hAnsi="Times New Roman" w:cs="Times New Roman"/>
              </w:rPr>
              <w:t xml:space="preserve">   </w:t>
            </w:r>
            <w:r w:rsidR="00821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8217C2" w:rsidRPr="008217C2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автономное учреждение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8217C2">
              <w:rPr>
                <w:rFonts w:ascii="Times New Roman" w:hAnsi="Times New Roman" w:cs="Times New Roman"/>
                <w:b/>
                <w:sz w:val="24"/>
                <w:szCs w:val="24"/>
              </w:rPr>
              <w:t>«Центр физкультурно –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8217C2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спортивной подготовки»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 xml:space="preserve"> Пионерный мкр., д.178, г. Шарыпово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Красноярский край, 662311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Факс: (39153) 23-9-15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Телефон:  (39153) 28-9-38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217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821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hyperlink r:id="rId4" w:history="1"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cfsp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avtonom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ОКПО </w:t>
            </w: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67633424  ОГРН 1102459000302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ИНН 2459017387 КПП 245901001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__________№______________</w:t>
            </w:r>
          </w:p>
          <w:p w:rsidR="008217C2" w:rsidRDefault="008217C2" w:rsidP="008E1DB1">
            <w:pPr>
              <w:rPr>
                <w:rFonts w:ascii="Times New Roman" w:hAnsi="Times New Roman" w:cs="Times New Roman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На № ____________________</w:t>
            </w:r>
          </w:p>
        </w:tc>
        <w:tc>
          <w:tcPr>
            <w:tcW w:w="7280" w:type="dxa"/>
          </w:tcPr>
          <w:p w:rsidR="008217C2" w:rsidRDefault="008217C2" w:rsidP="00622785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>
              <w:t xml:space="preserve">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Приложение №</w:t>
            </w:r>
            <w:r w:rsidR="00622785"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к Отчету о результатах деятельности                                                                                                                                                                                                     за 201</w:t>
            </w:r>
            <w:r w:rsidR="002668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  </w:t>
            </w:r>
          </w:p>
        </w:tc>
      </w:tr>
    </w:tbl>
    <w:p w:rsidR="008217C2" w:rsidRPr="008217C2" w:rsidRDefault="00FC25D1" w:rsidP="008217C2">
      <w:pPr>
        <w:rPr>
          <w:rFonts w:ascii="Times New Roman" w:hAnsi="Times New Roman" w:cs="Times New Roman"/>
          <w:sz w:val="20"/>
          <w:szCs w:val="20"/>
        </w:rPr>
      </w:pPr>
      <w:r w:rsidRPr="008217C2">
        <w:rPr>
          <w:rFonts w:ascii="Times New Roman" w:hAnsi="Times New Roman" w:cs="Times New Roman"/>
        </w:rPr>
        <w:t xml:space="preserve">         </w:t>
      </w:r>
    </w:p>
    <w:p w:rsidR="00217DCF" w:rsidRDefault="00217DCF" w:rsidP="00FC25D1">
      <w:pPr>
        <w:spacing w:line="192" w:lineRule="auto"/>
        <w:rPr>
          <w:rFonts w:ascii="Times New Roman" w:hAnsi="Times New Roman" w:cs="Times New Roman"/>
        </w:rPr>
      </w:pPr>
    </w:p>
    <w:p w:rsidR="00FC25D1" w:rsidRDefault="00217DCF" w:rsidP="008217C2">
      <w:pPr>
        <w:spacing w:line="19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217DCF">
        <w:rPr>
          <w:rFonts w:ascii="Times New Roman" w:hAnsi="Times New Roman" w:cs="Times New Roman"/>
          <w:sz w:val="28"/>
          <w:szCs w:val="28"/>
        </w:rPr>
        <w:t>П.2.</w:t>
      </w:r>
      <w:r w:rsidR="000F1671">
        <w:rPr>
          <w:rFonts w:ascii="Times New Roman" w:hAnsi="Times New Roman" w:cs="Times New Roman"/>
          <w:sz w:val="28"/>
          <w:szCs w:val="28"/>
        </w:rPr>
        <w:t>3</w:t>
      </w:r>
      <w:r w:rsidRPr="00217DCF">
        <w:rPr>
          <w:rFonts w:ascii="Times New Roman" w:hAnsi="Times New Roman" w:cs="Times New Roman"/>
          <w:sz w:val="28"/>
          <w:szCs w:val="28"/>
        </w:rPr>
        <w:t>.</w:t>
      </w:r>
      <w:r w:rsidR="000F1671">
        <w:rPr>
          <w:rFonts w:ascii="Times New Roman" w:hAnsi="Times New Roman" w:cs="Times New Roman"/>
          <w:sz w:val="28"/>
          <w:szCs w:val="28"/>
        </w:rPr>
        <w:t>1</w:t>
      </w:r>
      <w:r w:rsidRPr="00217DCF">
        <w:rPr>
          <w:rFonts w:ascii="Times New Roman" w:hAnsi="Times New Roman" w:cs="Times New Roman"/>
          <w:sz w:val="28"/>
          <w:szCs w:val="28"/>
        </w:rPr>
        <w:t xml:space="preserve"> «</w:t>
      </w:r>
      <w:r w:rsidR="000F1671">
        <w:rPr>
          <w:rFonts w:ascii="Times New Roman" w:hAnsi="Times New Roman" w:cs="Times New Roman"/>
          <w:sz w:val="28"/>
          <w:szCs w:val="28"/>
        </w:rPr>
        <w:t>Сведения о показателях по дебиторской задолженности учреждения</w:t>
      </w:r>
      <w:r w:rsidRPr="00217DCF">
        <w:rPr>
          <w:rFonts w:ascii="Times New Roman" w:hAnsi="Times New Roman" w:cs="Times New Roman"/>
          <w:sz w:val="28"/>
          <w:szCs w:val="28"/>
        </w:rPr>
        <w:t>» дополнить:</w:t>
      </w:r>
    </w:p>
    <w:tbl>
      <w:tblPr>
        <w:tblpPr w:leftFromText="180" w:rightFromText="180" w:vertAnchor="text" w:horzAnchor="margin" w:tblpXSpec="center" w:tblpY="392"/>
        <w:tblW w:w="13212" w:type="dxa"/>
        <w:tblLayout w:type="fixed"/>
        <w:tblLook w:val="0000"/>
      </w:tblPr>
      <w:tblGrid>
        <w:gridCol w:w="2113"/>
        <w:gridCol w:w="986"/>
        <w:gridCol w:w="1534"/>
        <w:gridCol w:w="1599"/>
        <w:gridCol w:w="1314"/>
        <w:gridCol w:w="1575"/>
        <w:gridCol w:w="4091"/>
      </w:tblGrid>
      <w:tr w:rsidR="000F1671" w:rsidRPr="002839BF" w:rsidTr="000F1671">
        <w:trPr>
          <w:trHeight w:val="1754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>Наименование показателя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>КОСГУ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Дебиторская задолженность на начало отчетного года</w:t>
            </w:r>
            <w:r w:rsidRPr="002839BF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Дебиторская задолженность на конец отчетного года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т.ч. просроченная дебиторская задолженность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Изменение (увеличение, уменьшение), %</w:t>
            </w:r>
          </w:p>
        </w:tc>
        <w:tc>
          <w:tcPr>
            <w:tcW w:w="4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Причины образования дебиторской задолженности, в т.ч. нереальной к взысканию </w:t>
            </w:r>
          </w:p>
        </w:tc>
      </w:tr>
      <w:tr w:rsidR="000F1671" w:rsidRPr="002839BF" w:rsidTr="000F1671">
        <w:trPr>
          <w:trHeight w:val="446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17DCF" w:rsidRDefault="000F1671" w:rsidP="000F1671">
            <w:pPr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Финансовые активы: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622785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15 274,80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4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F1671" w:rsidRPr="002839BF" w:rsidTr="000F1671">
        <w:trPr>
          <w:trHeight w:val="585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62278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Расчеты по </w:t>
            </w:r>
            <w:r w:rsidR="00622785">
              <w:rPr>
                <w:rFonts w:ascii="Times New Roman" w:hAnsi="Times New Roman"/>
                <w:color w:val="000000"/>
              </w:rPr>
              <w:t>доходам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622785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622785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15 274,80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4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622785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Начислено за оказанные услуги</w:t>
            </w:r>
          </w:p>
        </w:tc>
      </w:tr>
    </w:tbl>
    <w:p w:rsidR="00FC25D1" w:rsidRDefault="00FC25D1" w:rsidP="00FC25D1">
      <w:pPr>
        <w:spacing w:line="240" w:lineRule="exact"/>
        <w:rPr>
          <w:rFonts w:ascii="Times New Roman" w:hAnsi="Times New Roman" w:cs="Times New Roman"/>
        </w:rPr>
      </w:pPr>
    </w:p>
    <w:p w:rsidR="00FC25D1" w:rsidRDefault="00FC25D1" w:rsidP="00FC25D1">
      <w:pPr>
        <w:spacing w:line="240" w:lineRule="exact"/>
        <w:rPr>
          <w:rFonts w:ascii="Times New Roman" w:hAnsi="Times New Roman" w:cs="Times New Roman"/>
        </w:rPr>
      </w:pPr>
    </w:p>
    <w:p w:rsidR="00217DCF" w:rsidRDefault="00217DCF" w:rsidP="00FC25D1">
      <w:pPr>
        <w:spacing w:line="240" w:lineRule="exact"/>
        <w:rPr>
          <w:rFonts w:ascii="Times New Roman" w:hAnsi="Times New Roman" w:cs="Times New Roman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E1DB1" w:rsidRDefault="000F1671" w:rsidP="000F16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F1671" w:rsidRPr="008217C2" w:rsidRDefault="008E1DB1" w:rsidP="000F16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F1671">
        <w:rPr>
          <w:rFonts w:ascii="Times New Roman" w:hAnsi="Times New Roman" w:cs="Times New Roman"/>
          <w:sz w:val="28"/>
          <w:szCs w:val="28"/>
        </w:rPr>
        <w:t xml:space="preserve">  </w:t>
      </w:r>
      <w:r w:rsidR="000F1671" w:rsidRPr="008217C2">
        <w:rPr>
          <w:rFonts w:ascii="Times New Roman" w:hAnsi="Times New Roman" w:cs="Times New Roman"/>
          <w:sz w:val="28"/>
          <w:szCs w:val="28"/>
        </w:rPr>
        <w:t>Директор МАУ «ЦФСП»                                                           Е.Я. Поляков</w:t>
      </w: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0F1671" w:rsidSect="00FC25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C25D1"/>
    <w:rsid w:val="000C35E1"/>
    <w:rsid w:val="000F1671"/>
    <w:rsid w:val="002156F6"/>
    <w:rsid w:val="00217DCF"/>
    <w:rsid w:val="002668BF"/>
    <w:rsid w:val="005C5FD3"/>
    <w:rsid w:val="00622785"/>
    <w:rsid w:val="008217C2"/>
    <w:rsid w:val="008E1DB1"/>
    <w:rsid w:val="00CC0E80"/>
    <w:rsid w:val="00FC2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217C2"/>
    <w:rPr>
      <w:color w:val="0000FF"/>
      <w:u w:val="single"/>
    </w:rPr>
  </w:style>
  <w:style w:type="table" w:styleId="a4">
    <w:name w:val="Table Grid"/>
    <w:basedOn w:val="a1"/>
    <w:uiPriority w:val="39"/>
    <w:rsid w:val="00821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21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17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fsp_avtono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1448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cbu1809</cp:lastModifiedBy>
  <cp:revision>2</cp:revision>
  <cp:lastPrinted>2018-03-14T08:54:00Z</cp:lastPrinted>
  <dcterms:created xsi:type="dcterms:W3CDTF">2018-05-22T04:01:00Z</dcterms:created>
  <dcterms:modified xsi:type="dcterms:W3CDTF">2018-05-22T04:01:00Z</dcterms:modified>
</cp:coreProperties>
</file>